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C9A" w:rsidRPr="00354C9A" w:rsidRDefault="00354C9A" w:rsidP="00354C9A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</w:rPr>
      </w:pPr>
      <w:r w:rsidRPr="00354C9A">
        <w:rPr>
          <w:rFonts w:eastAsia="Times New Roman" w:cs="Times New Roman"/>
          <w:b/>
          <w:bCs/>
          <w:kern w:val="36"/>
          <w:sz w:val="48"/>
          <w:szCs w:val="48"/>
        </w:rPr>
        <w:t>Поезд 295Й Уфа → Симферополь</w:t>
      </w:r>
      <w:bookmarkStart w:id="0" w:name="_GoBack"/>
      <w:bookmarkEnd w:id="0"/>
    </w:p>
    <w:tbl>
      <w:tblPr>
        <w:tblW w:w="5683" w:type="pct"/>
        <w:tblCellSpacing w:w="0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2020"/>
        <w:gridCol w:w="1129"/>
        <w:gridCol w:w="1056"/>
        <w:gridCol w:w="1598"/>
        <w:gridCol w:w="1510"/>
        <w:gridCol w:w="2441"/>
      </w:tblGrid>
      <w:tr w:rsidR="00354C9A" w:rsidRPr="00354C9A" w:rsidTr="00354C9A">
        <w:trPr>
          <w:tblCellSpacing w:w="0" w:type="dxa"/>
        </w:trPr>
        <w:tc>
          <w:tcPr>
            <w:tcW w:w="476" w:type="pct"/>
            <w:vAlign w:val="center"/>
            <w:hideMark/>
          </w:tcPr>
          <w:p w:rsidR="00354C9A" w:rsidRPr="00354C9A" w:rsidRDefault="00354C9A" w:rsidP="00354C9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  </w:t>
            </w:r>
          </w:p>
        </w:tc>
        <w:tc>
          <w:tcPr>
            <w:tcW w:w="950" w:type="pct"/>
            <w:vAlign w:val="center"/>
            <w:hideMark/>
          </w:tcPr>
          <w:p w:rsidR="00354C9A" w:rsidRPr="00354C9A" w:rsidRDefault="00354C9A" w:rsidP="00354C9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Станция </w:t>
            </w:r>
          </w:p>
        </w:tc>
        <w:tc>
          <w:tcPr>
            <w:tcW w:w="531" w:type="pct"/>
            <w:vAlign w:val="center"/>
            <w:hideMark/>
          </w:tcPr>
          <w:p w:rsidR="00354C9A" w:rsidRPr="00354C9A" w:rsidRDefault="00354C9A" w:rsidP="00354C9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Прибытие </w:t>
            </w:r>
          </w:p>
        </w:tc>
        <w:tc>
          <w:tcPr>
            <w:tcW w:w="441" w:type="pct"/>
            <w:vAlign w:val="center"/>
            <w:hideMark/>
          </w:tcPr>
          <w:p w:rsidR="00354C9A" w:rsidRPr="00354C9A" w:rsidRDefault="00354C9A" w:rsidP="00354C9A">
            <w:pPr>
              <w:ind w:left="118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Стоянка </w:t>
            </w:r>
          </w:p>
        </w:tc>
        <w:tc>
          <w:tcPr>
            <w:tcW w:w="682" w:type="pct"/>
            <w:vAlign w:val="center"/>
            <w:hideMark/>
          </w:tcPr>
          <w:p w:rsidR="00354C9A" w:rsidRPr="00354C9A" w:rsidRDefault="00354C9A" w:rsidP="00354C9A">
            <w:pPr>
              <w:ind w:left="147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Отправление </w:t>
            </w:r>
          </w:p>
        </w:tc>
        <w:tc>
          <w:tcPr>
            <w:tcW w:w="710" w:type="pct"/>
            <w:vAlign w:val="center"/>
            <w:hideMark/>
          </w:tcPr>
          <w:p w:rsidR="00354C9A" w:rsidRPr="00354C9A" w:rsidRDefault="00354C9A" w:rsidP="00354C9A">
            <w:pPr>
              <w:ind w:left="127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Километраж </w:t>
            </w:r>
          </w:p>
        </w:tc>
        <w:tc>
          <w:tcPr>
            <w:tcW w:w="1210" w:type="pct"/>
            <w:vAlign w:val="center"/>
            <w:hideMark/>
          </w:tcPr>
          <w:p w:rsidR="00354C9A" w:rsidRPr="00354C9A" w:rsidRDefault="00354C9A" w:rsidP="00354C9A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354C9A">
              <w:rPr>
                <w:rFonts w:eastAsia="Times New Roman" w:cs="Times New Roman"/>
                <w:b/>
                <w:bCs/>
                <w:szCs w:val="24"/>
              </w:rPr>
              <w:t xml:space="preserve">В пути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</w:rPr>
              <w:drawing>
                <wp:inline distT="0" distB="0" distL="0" distR="0" wp14:anchorId="4EBAE792" wp14:editId="7352A4FA">
                  <wp:extent cx="152400" cy="104775"/>
                  <wp:effectExtent l="0" t="0" r="0" b="9525"/>
                  <wp:docPr id="2" name="Рисунок 2" descr="Росс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осс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C9A">
              <w:rPr>
                <w:rFonts w:eastAsia="Times New Roman" w:cs="Times New Roman"/>
                <w:szCs w:val="24"/>
              </w:rPr>
              <w:t xml:space="preserve">Россия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 w:val="28"/>
                <w:szCs w:val="28"/>
              </w:rPr>
              <w:t xml:space="preserve">Уфа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20:40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Дёма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21:00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21:02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20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Чишмы-1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21:45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21:47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47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ч 5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Давлеканово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22:30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22:32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96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ч 50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Раевка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22:52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22:54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115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ч 12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Шафраново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23:21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23:22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137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ч 41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Аксаково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00:16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00:18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 ч 36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Приютово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00:38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00:40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 ч 58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Абдулино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01:15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01:25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249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4 ч 35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Асекеево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02:19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02:21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311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ч 39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Бугуруслан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02:52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02:54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344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6 ч 12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Похвистнево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03:11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03:13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364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6 ч 31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Толкай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03:53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03:55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413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7 ч 13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Новоотрадная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04:11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04:13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429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7 ч 31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Кинель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04:59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05:04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482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8 ч 19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Самара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05:55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ч 45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07:40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523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9 ч 15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Новокуйбышевская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08:02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08:04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546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 ч 22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Чапаевск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08:24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08:26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566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 ч 44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Сызрань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10:20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10:25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659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 ч 40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Сызрань-1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10:20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10:25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659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 ч 40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Кузнецк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12:13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12:15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791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15 ч 33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Пенза-1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13:59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14:51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912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 ч 19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Колышлей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16:08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16:10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983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 ч 28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Сердобск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16:47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16:49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1024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20 ч 7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Ртищево-1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17:40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17:56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1071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 ч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Аркадак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18:58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19:00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1122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 ч 18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Балашов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19:58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20:21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1180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 ч 18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Балашов-Пассажирский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19:58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20:21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1180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 ч 18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Поворино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21:54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26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22:20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1259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 ч 14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proofErr w:type="spellStart"/>
            <w:r w:rsidRPr="00354C9A">
              <w:rPr>
                <w:rFonts w:eastAsia="Times New Roman" w:cs="Times New Roman"/>
                <w:szCs w:val="24"/>
              </w:rPr>
              <w:t>Новохопёрск</w:t>
            </w:r>
            <w:proofErr w:type="spellEnd"/>
            <w:r w:rsidRPr="00354C9A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23:11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23:13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1317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2 ч 31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Таловая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00:11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00:13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1385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3 ч 31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Лиски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01:52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02:07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1484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5 ч 12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Острогожск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02:58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03:00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1525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6 ч 18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Алексеевка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03:48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03:50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1569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7 ч 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Валуйки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05:15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ч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06:15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1647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8 ч 35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noProof/>
                <w:szCs w:val="24"/>
              </w:rPr>
              <w:drawing>
                <wp:inline distT="0" distB="0" distL="0" distR="0" wp14:anchorId="42994ECA" wp14:editId="0E707B38">
                  <wp:extent cx="152400" cy="104775"/>
                  <wp:effectExtent l="0" t="0" r="0" b="9525"/>
                  <wp:docPr id="1" name="Рисунок 1" descr="Укра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Укра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4C9A">
              <w:rPr>
                <w:rFonts w:eastAsia="Times New Roman" w:cs="Times New Roman"/>
                <w:szCs w:val="24"/>
              </w:rPr>
              <w:t xml:space="preserve">Украина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Купянск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06:57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30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07:27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1723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11 ч 17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Купянск Узловой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06:57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30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07:27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1723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11 ч 17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Харьков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09:42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10:03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1852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14 ч 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Харьков-Пасс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09:42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10:03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1852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14 ч 2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Синельниково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13:29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13:31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2104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17 ч 49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Синельниково-1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13:29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13:31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2104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17 ч 49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Запорожье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14:21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14:26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2179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18 ч 41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Запорожье-1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14:21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14:26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2179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18 ч 41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Мелитополь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15:48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16:04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2291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20 ч 8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Новоалексеевка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17:06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17:08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2382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21 ч 26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Джанкой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17:55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5 м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18:00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2444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22 ч 15 м </w:t>
            </w:r>
          </w:p>
        </w:tc>
      </w:tr>
      <w:tr w:rsidR="00354C9A" w:rsidRPr="00354C9A" w:rsidTr="00354C9A">
        <w:trPr>
          <w:tblCellSpacing w:w="0" w:type="dxa"/>
        </w:trPr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Симферополь </w:t>
            </w: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19:23 </w:t>
            </w:r>
          </w:p>
        </w:tc>
        <w:tc>
          <w:tcPr>
            <w:tcW w:w="0" w:type="auto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2535 км </w:t>
            </w:r>
          </w:p>
        </w:tc>
        <w:tc>
          <w:tcPr>
            <w:tcW w:w="1210" w:type="pct"/>
            <w:noWrap/>
            <w:vAlign w:val="center"/>
            <w:hideMark/>
          </w:tcPr>
          <w:p w:rsidR="00354C9A" w:rsidRPr="00354C9A" w:rsidRDefault="00354C9A" w:rsidP="00354C9A">
            <w:pPr>
              <w:rPr>
                <w:rFonts w:eastAsia="Times New Roman" w:cs="Times New Roman"/>
                <w:szCs w:val="24"/>
              </w:rPr>
            </w:pPr>
            <w:r w:rsidRPr="00354C9A">
              <w:rPr>
                <w:rFonts w:eastAsia="Times New Roman" w:cs="Times New Roman"/>
                <w:szCs w:val="24"/>
              </w:rPr>
              <w:t xml:space="preserve">1 д 23 ч 43 м </w:t>
            </w:r>
          </w:p>
        </w:tc>
      </w:tr>
    </w:tbl>
    <w:p w:rsidR="007D3E41" w:rsidRDefault="007D3E41"/>
    <w:sectPr w:rsidR="007D3E41" w:rsidSect="00354C9A">
      <w:pgSz w:w="11906" w:h="16838"/>
      <w:pgMar w:top="1134" w:right="1701" w:bottom="70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C9A"/>
    <w:rsid w:val="00354C9A"/>
    <w:rsid w:val="007D3E41"/>
    <w:rsid w:val="00D8051D"/>
    <w:rsid w:val="00E5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1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1">
    <w:name w:val="heading 1"/>
    <w:basedOn w:val="a"/>
    <w:next w:val="a"/>
    <w:link w:val="10"/>
    <w:uiPriority w:val="9"/>
    <w:qFormat/>
    <w:rsid w:val="00D8051D"/>
    <w:pPr>
      <w:keepNext/>
      <w:outlineLvl w:val="0"/>
    </w:pPr>
    <w:rPr>
      <w:rFonts w:eastAsia="Times New Roman" w:cs="Times New Roman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D8051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51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D8051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051D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a3">
    <w:name w:val="No Spacing"/>
    <w:uiPriority w:val="1"/>
    <w:qFormat/>
    <w:rsid w:val="00D805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qFormat/>
    <w:rsid w:val="00D8051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mininbsp">
    <w:name w:val="mininbsp"/>
    <w:basedOn w:val="a0"/>
    <w:rsid w:val="00354C9A"/>
  </w:style>
  <w:style w:type="paragraph" w:styleId="a5">
    <w:name w:val="Balloon Text"/>
    <w:basedOn w:val="a"/>
    <w:link w:val="a6"/>
    <w:uiPriority w:val="99"/>
    <w:semiHidden/>
    <w:unhideWhenUsed/>
    <w:rsid w:val="00354C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51D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1">
    <w:name w:val="heading 1"/>
    <w:basedOn w:val="a"/>
    <w:next w:val="a"/>
    <w:link w:val="10"/>
    <w:uiPriority w:val="9"/>
    <w:qFormat/>
    <w:rsid w:val="00D8051D"/>
    <w:pPr>
      <w:keepNext/>
      <w:outlineLvl w:val="0"/>
    </w:pPr>
    <w:rPr>
      <w:rFonts w:eastAsia="Times New Roman" w:cs="Times New Roman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D8051D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51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51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D8051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8051D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a3">
    <w:name w:val="No Spacing"/>
    <w:uiPriority w:val="1"/>
    <w:qFormat/>
    <w:rsid w:val="00D805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List Paragraph"/>
    <w:basedOn w:val="a"/>
    <w:qFormat/>
    <w:rsid w:val="00D8051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mininbsp">
    <w:name w:val="mininbsp"/>
    <w:basedOn w:val="a0"/>
    <w:rsid w:val="00354C9A"/>
  </w:style>
  <w:style w:type="paragraph" w:styleId="a5">
    <w:name w:val="Balloon Text"/>
    <w:basedOn w:val="a"/>
    <w:link w:val="a6"/>
    <w:uiPriority w:val="99"/>
    <w:semiHidden/>
    <w:unhideWhenUsed/>
    <w:rsid w:val="00354C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2013-06-21T08:14:00Z</dcterms:created>
  <dcterms:modified xsi:type="dcterms:W3CDTF">2013-06-21T08:20:00Z</dcterms:modified>
</cp:coreProperties>
</file>